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19"/>
        <w:gridCol w:w="4819"/>
      </w:tblGrid>
      <w:tr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(Imię i nazwisko)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zamieszkania)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(PESEL)</w:t>
            </w:r>
          </w:p>
          <w:p>
            <w:pPr>
              <w:spacing w:after="0"/>
              <w:jc w:val="left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>.............................................</w:t>
            </w:r>
          </w:p>
          <w:p>
            <w:pPr>
              <w:spacing w:after="40"/>
              <w:jc w:val="lef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(Telefon kontaktowy)</w:t>
            </w:r>
          </w:p>
        </w:tc>
        <w:tc>
          <w:tcPr>
            <w:tcW w:type="dxa" w:w="4819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(Dyrektor MOPS/GOPS)</w:t>
            </w:r>
          </w:p>
          <w:p>
            <w:pPr>
              <w:spacing w:after="0"/>
              <w:jc w:val="right"/>
            </w:pPr>
            <w:r>
              <w:rPr>
                <w:rFonts w:ascii="Calibri" w:cs="Calibri" w:eastAsia="Calibri" w:hAnsi="Calibri"/>
                <w:b w:val="false"/>
                <w:bCs w:val="false"/>
                <w:sz w:val="22"/>
                <w:szCs w:val="22"/>
              </w:rPr>
              <w:t xml:space="preserve">.......................................................</w:t>
            </w:r>
          </w:p>
          <w:p>
            <w:pPr>
              <w:spacing w:after="40"/>
              <w:jc w:val="right"/>
            </w:pPr>
            <w:r>
              <w:rPr>
                <w:rFonts w:ascii="Calibri" w:cs="Calibri" w:eastAsia="Calibri" w:hAnsi="Calibri"/>
                <w:i/>
                <w:iCs/>
                <w:color w:val="666666"/>
                <w:sz w:val="18"/>
                <w:szCs w:val="18"/>
              </w:rPr>
              <w:t xml:space="preserve">(Adres ośrodka)</w:t>
            </w:r>
          </w:p>
        </w:tc>
      </w:tr>
    </w:tbl>
    <w:p>
      <w:pPr>
        <w:spacing w:after="3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WNIOSEK O PRZYZNANIE USŁUG OPIEKI WYTCHNIENIOWEJ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Program resortowy Ministra Rodziny i Polityki Społecznej — Opieka wytchnieniowa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opiekuna (wnioskodawcy)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Relacja do osoby niepełnosprawnej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osoby niepełnosprawnej (podopiecznego)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Data urodzenia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Stopień niepełnosprawności / nr orzeczenia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Rodzaj niepełnosprawności / schorzenie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Wnioskowany rodzaj opieki wytchnieniowej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Świadczenie w miejscu zamieszkania (opiekun zastępczy przychodzi do domu)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Dzienny pobyt podopiecznego w ośrodku / placówce</w:t>
      </w:r>
    </w:p>
    <w:p>
      <w:pPr>
        <w:keepNext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Całodobowy pobyt podopiecznego w ośrodku (krótkoterminowy)</w:t>
      </w:r>
    </w:p>
    <w:p>
      <w:pPr>
        <w:keepNext w:val="false"/>
        <w:keepLines/>
        <w:spacing w:after="40" w:before="4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☐  Specjalistyczne poradnictwo (psychologiczne lub pedagogiczne dla opiekuna)</w:t>
      </w:r>
    </w:p>
    <w:p>
      <w:pPr>
        <w:spacing w:after="120"/>
      </w:pP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Uzasadnienie wniosku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Oświadczenie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Oświadczam, że sprawuję bezpośrednią opiekę nad ww. osobą niepełnosprawną. Dane zawarte we wniosku są zgodne z prawdą. Przyjmuję do wiadomości, że usługa opieki wytchnieniowej jest bezpłatna i finansowana z Funduszu Solidarnościowego.</w:t>
      </w:r>
    </w:p>
    <w:p>
      <w:pPr>
        <w:keepNext/>
        <w:spacing w:after="8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Załączniki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1. Kopia orzeczenia o niepełnosprawności lub o stopniu niepełnosprawności osoby objętej opieką</w:t>
      </w:r>
    </w:p>
    <w:p>
      <w:pPr>
        <w:spacing w:after="20" w:before="2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2. Oświadczenie o sprawowaniu bezpośredniej opieki nad osobą niepełnosprawną (jeśli wymagane przez MOPS)</w:t>
      </w:r>
    </w:p>
    <w:p>
      <w:pPr>
        <w:spacing w:after="120"/>
      </w:pP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Program resortowy Ministra Rodziny i Polityki Społecznej Opieka wytchnieniowa; ustawa z dnia 23 października 2018 r. o Funduszu Solidarnościowym (Dz.U. 2020 poz. 1787 ze zm.).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wnioskodawcy (opiekuna))</w:t>
      </w:r>
    </w:p>
    <w:p>
      <w:pPr>
        <w:spacing w:before="300"/>
      </w:pPr>
    </w:p>
    <w:p>
      <w:pPr>
        <w:keepNext/>
        <w:pBdr>
          <w:top w:val="single" w:color="CCCCCC" w:sz="1" w:space="8"/>
        </w:pBdr>
        <w:spacing w:after="60"/>
      </w:pPr>
      <w:r>
        <w:rPr>
          <w:rFonts w:ascii="Calibri" w:cs="Calibri" w:eastAsia="Calibri" w:hAnsi="Calibri"/>
          <w:b/>
          <w:bCs/>
          <w:color w:val="555555"/>
          <w:sz w:val="18"/>
          <w:szCs w:val="18"/>
        </w:rPr>
        <w:t xml:space="preserve">Klauzula informacyjna (RODO)</w:t>
      </w:r>
    </w:p>
    <w:p>
      <w:pPr>
        <w:spacing w:after="80"/>
      </w:pPr>
      <w:r>
        <w:rPr>
          <w:rFonts w:ascii="Calibri" w:cs="Calibri" w:eastAsia="Calibri" w:hAnsi="Calibri"/>
          <w:color w:val="555555"/>
          <w:sz w:val="18"/>
          <w:szCs w:val="18"/>
        </w:rPr>
        <w:t xml:space="preserve">Zgodnie z art. 13 RODO informuję, że: 1) Administratorem danych jest MOPS/GOPS właściwy dla miejsca zamieszkania; 2) Dane przetwarzane są w celu rozpatrzenia wniosku o opiekę wytchnieniową; 3) Podstawą przetwarzania jest art. 6 ust. 1 lit. c RODO (obowiązek prawny); 4) Przysługuje Pani/Panu prawo dostępu do danych i ich sprostowania.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2026-03-09T07:23:32.378Z</dcterms:created>
  <dcterms:modified xsi:type="dcterms:W3CDTF">2026-03-09T07:23:32.378Z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