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jc w:val="right"/>
      </w:pPr>
      <w:r>
        <w:rPr>
          <w:rFonts w:ascii="Calibri" w:cs="Calibri" w:eastAsia="Calibri" w:hAnsi="Calibri"/>
          <w:i/>
          <w:iCs/>
          <w:sz w:val="22"/>
          <w:szCs w:val="22"/>
        </w:rPr>
        <w:t xml:space="preserve">........................., dnia .................. r.</w:t>
      </w:r>
    </w:p>
    <w:p>
      <w:pPr>
        <w:spacing w:after="500"/>
      </w:pPr>
    </w:p>
    <w:p>
      <w:pPr>
        <w:spacing w:before="200"/>
      </w:pPr>
    </w:p>
    <w:p>
      <w:pPr>
        <w:spacing w:after="60"/>
        <w:jc w:val="center"/>
      </w:pPr>
      <w:r>
        <w:rPr>
          <w:rFonts w:ascii="Calibri" w:cs="Calibri" w:eastAsia="Calibri" w:hAnsi="Calibri"/>
          <w:b/>
          <w:bCs/>
          <w:sz w:val="32"/>
          <w:szCs w:val="32"/>
        </w:rPr>
        <w:t xml:space="preserve">PEŁNOMOCNICTWO</w:t>
      </w:r>
    </w:p>
    <w:p>
      <w:pPr>
        <w:spacing w:after="300"/>
        <w:jc w:val="center"/>
      </w:pPr>
      <w:r>
        <w:rPr>
          <w:rFonts w:ascii="Calibri" w:cs="Calibri" w:eastAsia="Calibri" w:hAnsi="Calibri"/>
          <w:b/>
          <w:bCs/>
          <w:sz w:val="28"/>
          <w:szCs w:val="28"/>
        </w:rPr>
        <w:t xml:space="preserve">do reprezentowania wobec TAURON Polska Energia S.A. / TAURON Dystrybucja S.A.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Dane mocodawcy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Imię i nazwisko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Adres zamieszkania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PESEL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Seria i numer dokumentu tożsamości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Telefon kontaktowy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Adres e-mail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Nr umowy / nr klienta TAURON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Adres punktu poboru energii (PPE)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Dane pełnomocnika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Imię i nazwisko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Adres zamieszkania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PESEL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Seria i numer dokumentu tożsamości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Telefon kontaktowy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p>
      <w:pPr>
        <w:keepNext/>
        <w:spacing w:after="80" w:before="2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Treść pełnomocnictwa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Ja, niżej podpisany/a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, legitymujący/a się dokumentem tożsamości o serii i numerze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, niniejszym udzielam pełnomocnictwa Panu/Pani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, legitymującemu/ej się dokumentem tożsamości o serii i numerze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, do reprezentowania mnie przed TAURON Polska Energia S.A. i TAURON Dystrybucja S.A. z siedzibą w Katowicach, we wszystkich sprawach dotyczących umowy o świadczenie usług dystrybucji energii elektrycznej i umowy sprzedaży energii elektrycznej, w szczególności do: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1. zawierania, zmiany i rozwiązywania umów o dostarczanie energii elektrycznej,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2. składania i odbioru wszelkich dokumentów, oświadczeń i korespondencji,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3. zgłaszania reklamacji i odwołań oraz odbioru odpowiedzi na nie,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4. dokonywania zmian w umowie, w tym zmiany taryfy, mocy umownej i danych kontaktowych,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5. odczytu licznika energii elektrycznej oraz zlecania wymiany licznika,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6. zawierania aneksów do umowy i wyrażania zgody na zmiany regulaminów,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7. uiszczania opłat i regulowania wszelkich należności wobec TAURON,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8. odbioru faktur i wszelkiej korespondencji związanej z umową.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Dodatkowy zakres pełnomocnictwa (opcjonalnie)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Inne czynności objęte pełnomocnictwem (lub: jak wyżej)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  <w:p>
            <w:pPr>
              <w:spacing w:before="160"/>
            </w:pPr>
          </w:p>
        </w:tc>
      </w:tr>
    </w:tbl>
    <w:p>
      <w:pPr>
        <w:spacing w:after="12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Okres obowiązywania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Pełnomocnictwo obowiązuje od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Pełnomocnictwo obowiązuje do (lub: bezterminowo)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Pełnomocnictwo może być odwołane w każdym czasie poprzez pisemne powiadomienie TAURON Polska Energia S.A. lub TAURON Dystrybucja S.A. Pełnomocnik nie jest uprawniony do udzielania dalszych pełnomocnictw (substytucji).</w:t>
      </w:r>
    </w:p>
    <w:p>
      <w:pPr>
        <w:spacing w:after="120" w:before="160"/>
      </w:pPr>
      <w:r>
        <w:rPr>
          <w:rFonts w:ascii="Calibri" w:cs="Calibri" w:eastAsia="Calibri" w:hAnsi="Calibri"/>
          <w:i/>
          <w:iCs/>
          <w:color w:val="555555"/>
          <w:sz w:val="18"/>
          <w:szCs w:val="18"/>
        </w:rPr>
        <w:t xml:space="preserve">Podstawa prawna: art. 95–109 ustawy z dnia 23 kwietnia 1964 r. — Kodeks cywilny (Dz.U. z 2024 r. poz. 1061 ze zm.); ustawa z dnia 10 kwietnia 1997 r. — Prawo energetyczne (Dz.U. z 2024 r. poz. 266 ze zm.).</w:t>
      </w:r>
    </w:p>
    <w:p>
      <w:pPr>
        <w:spacing w:before="400"/>
      </w:pPr>
    </w:p>
    <w:p>
      <w:pPr>
        <w:keepNext/>
        <w:spacing w:before="600"/>
      </w:pPr>
    </w:p>
    <w:p>
      <w:pPr>
        <w:keepNext/>
        <w:jc w:val="right"/>
      </w:pPr>
      <w:r>
        <w:rPr>
          <w:rFonts w:ascii="Calibri" w:cs="Calibri" w:eastAsia="Calibri" w:hAnsi="Calibri"/>
          <w:sz w:val="22"/>
          <w:szCs w:val="22"/>
        </w:rPr>
        <w:t xml:space="preserve">.......................................................</w:t>
      </w:r>
    </w:p>
    <w:p>
      <w:pPr>
        <w:spacing w:after="200"/>
        <w:jc w:val="right"/>
      </w:pPr>
      <w:r>
        <w:rPr>
          <w:rFonts w:ascii="Calibri" w:cs="Calibri" w:eastAsia="Calibri" w:hAnsi="Calibri"/>
          <w:i/>
          <w:iCs/>
          <w:color w:val="666666"/>
          <w:sz w:val="18"/>
          <w:szCs w:val="18"/>
        </w:rPr>
        <w:t xml:space="preserve">(czytelny podpis mocodawcy)</w:t>
      </w:r>
    </w:p>
    <w:sectPr>
      <w:headerReference w:type="default" r:id="rId7"/>
      <w:footerReference w:type="default" r:id="rId8"/>
      <w:pgSz w:w="11906" w:h="16838" w:orient="portrait"/>
      <w:pgMar w:top="1418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Calibri" w:cs="Calibri" w:eastAsia="Calibri" w:hAnsi="Calibri"/>
        <w:color w:val="999999"/>
        <w:sz w:val="18"/>
        <w:szCs w:val="18"/>
      </w:rPr>
      <w:t xml:space="preserve">Strona </w:t>
    </w:r>
    <w:r>
      <w:rPr>
        <w:rFonts w:ascii="Calibri" w:cs="Calibri" w:eastAsia="Calibri" w:hAnsi="Calibri"/>
        <w:color w:val="999999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Calibri" w:cs="Calibri" w:eastAsia="Calibri" w:hAnsi="Calibri"/>
        <w:color w:val="999999"/>
        <w:sz w:val="18"/>
        <w:szCs w:val="18"/>
      </w:rPr>
      <w:t xml:space="preserve"> z </w:t>
    </w:r>
    <w:r>
      <w:rPr>
        <w:rFonts w:ascii="Calibri" w:cs="Calibri" w:eastAsia="Calibri" w:hAnsi="Calibri"/>
        <w:color w:val="999999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>
      <w:pPr>
        <w:spacing w:line="276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2026-03-09T06:00:23.011Z</dcterms:created>
  <dcterms:modified xsi:type="dcterms:W3CDTF">2026-03-09T06:00:23.011Z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